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74E43" w14:textId="77777777" w:rsidR="00220862" w:rsidRDefault="00220862" w:rsidP="00220862">
      <w:pPr>
        <w:spacing w:line="240" w:lineRule="auto"/>
        <w:rPr>
          <w:rFonts w:ascii="Century Gothic" w:hAnsi="Century Gothic"/>
          <w:b/>
          <w:bCs/>
          <w:sz w:val="28"/>
          <w:szCs w:val="28"/>
          <w:u w:val="single"/>
        </w:rPr>
      </w:pPr>
    </w:p>
    <w:p w14:paraId="6ACCC353" w14:textId="326AB32B" w:rsidR="00220862" w:rsidRDefault="00220862" w:rsidP="00220862">
      <w:pPr>
        <w:spacing w:line="240" w:lineRule="auto"/>
        <w:rPr>
          <w:rFonts w:ascii="Century Gothic" w:hAnsi="Century Gothic"/>
          <w:b/>
          <w:bCs/>
          <w:sz w:val="28"/>
          <w:szCs w:val="28"/>
          <w:u w:val="single"/>
        </w:rPr>
      </w:pPr>
      <w:r>
        <w:rPr>
          <w:rFonts w:ascii="Century Gothic" w:hAnsi="Century Gothic"/>
          <w:b/>
          <w:bCs/>
          <w:sz w:val="28"/>
          <w:szCs w:val="28"/>
          <w:u w:val="single"/>
        </w:rPr>
        <w:t>Wichtige Informationen für das Schuljahr 26/27</w:t>
      </w:r>
    </w:p>
    <w:p w14:paraId="3D106741" w14:textId="136FE98D" w:rsidR="00220862" w:rsidRPr="00E24E66" w:rsidRDefault="00220862" w:rsidP="00220862">
      <w:pPr>
        <w:spacing w:line="240" w:lineRule="auto"/>
        <w:jc w:val="both"/>
        <w:rPr>
          <w:rFonts w:ascii="Century Gothic" w:hAnsi="Century Gothic"/>
        </w:rPr>
      </w:pPr>
      <w:r w:rsidRPr="00E24E66">
        <w:rPr>
          <w:rFonts w:ascii="Century Gothic" w:hAnsi="Century Gothic"/>
        </w:rPr>
        <w:t>Wir freuen uns auf ein</w:t>
      </w:r>
      <w:r>
        <w:rPr>
          <w:rFonts w:ascii="Century Gothic" w:hAnsi="Century Gothic"/>
        </w:rPr>
        <w:t xml:space="preserve"> weiteres schönes Schuljahr und eine</w:t>
      </w:r>
      <w:r w:rsidRPr="00E24E66">
        <w:rPr>
          <w:rFonts w:ascii="Century Gothic" w:hAnsi="Century Gothic"/>
        </w:rPr>
        <w:t xml:space="preserve"> gute Zusammenarbeit</w:t>
      </w:r>
      <w:r>
        <w:rPr>
          <w:rFonts w:ascii="Century Gothic" w:hAnsi="Century Gothic"/>
        </w:rPr>
        <w:t xml:space="preserve"> mit Ihnen</w:t>
      </w:r>
      <w:r w:rsidRPr="00E24E66">
        <w:rPr>
          <w:rFonts w:ascii="Century Gothic" w:hAnsi="Century Gothic"/>
        </w:rPr>
        <w:t xml:space="preserve">. Hier sind </w:t>
      </w:r>
      <w:r>
        <w:rPr>
          <w:rFonts w:ascii="Century Gothic" w:hAnsi="Century Gothic"/>
        </w:rPr>
        <w:t xml:space="preserve">nochmals die </w:t>
      </w:r>
      <w:r w:rsidRPr="00E24E66">
        <w:rPr>
          <w:rFonts w:ascii="Century Gothic" w:hAnsi="Century Gothic"/>
        </w:rPr>
        <w:t>wichtig</w:t>
      </w:r>
      <w:r>
        <w:rPr>
          <w:rFonts w:ascii="Century Gothic" w:hAnsi="Century Gothic"/>
        </w:rPr>
        <w:t>st</w:t>
      </w:r>
      <w:r w:rsidRPr="00E24E66">
        <w:rPr>
          <w:rFonts w:ascii="Century Gothic" w:hAnsi="Century Gothic"/>
        </w:rPr>
        <w:t>e</w:t>
      </w:r>
      <w:r>
        <w:rPr>
          <w:rFonts w:ascii="Century Gothic" w:hAnsi="Century Gothic"/>
        </w:rPr>
        <w:t>n</w:t>
      </w:r>
      <w:r w:rsidRPr="00E24E66">
        <w:rPr>
          <w:rFonts w:ascii="Century Gothic" w:hAnsi="Century Gothic"/>
        </w:rPr>
        <w:t xml:space="preserve"> Informationen für Sie. Bei Fragen können Sie uns immer ansprechen.</w:t>
      </w:r>
    </w:p>
    <w:p w14:paraId="3955EE4C" w14:textId="77777777" w:rsidR="00220862" w:rsidRDefault="00220862" w:rsidP="00220862">
      <w:pPr>
        <w:spacing w:line="240" w:lineRule="auto"/>
        <w:jc w:val="both"/>
        <w:rPr>
          <w:rFonts w:ascii="Century Gothic" w:hAnsi="Century Gothic"/>
          <w:b/>
          <w:bCs/>
        </w:rPr>
      </w:pPr>
      <w:r w:rsidRPr="00E24E66">
        <w:rPr>
          <w:rFonts w:ascii="Century Gothic" w:hAnsi="Century Gothic"/>
          <w:b/>
          <w:bCs/>
        </w:rPr>
        <w:t xml:space="preserve">Unterrichtszeiten: </w:t>
      </w:r>
    </w:p>
    <w:p w14:paraId="30A3B09A" w14:textId="77777777" w:rsidR="00220862" w:rsidRDefault="00220862" w:rsidP="00220862">
      <w:pPr>
        <w:spacing w:line="240" w:lineRule="auto"/>
        <w:jc w:val="both"/>
        <w:rPr>
          <w:rFonts w:ascii="Century Gothic" w:hAnsi="Century Gothic"/>
        </w:rPr>
      </w:pPr>
      <w:r w:rsidRPr="00E24E66">
        <w:rPr>
          <w:rFonts w:ascii="Century Gothic" w:hAnsi="Century Gothic"/>
        </w:rPr>
        <w:t>Der Unterricht ist an 5 Tagen in der Woche. Im Schuljahr 202</w:t>
      </w:r>
      <w:r>
        <w:rPr>
          <w:rFonts w:ascii="Century Gothic" w:hAnsi="Century Gothic"/>
        </w:rPr>
        <w:t>6</w:t>
      </w:r>
      <w:r w:rsidRPr="00E24E66">
        <w:rPr>
          <w:rFonts w:ascii="Century Gothic" w:hAnsi="Century Gothic"/>
        </w:rPr>
        <w:t>/2</w:t>
      </w:r>
      <w:r>
        <w:rPr>
          <w:rFonts w:ascii="Century Gothic" w:hAnsi="Century Gothic"/>
        </w:rPr>
        <w:t>7</w:t>
      </w:r>
      <w:r w:rsidRPr="00E24E66">
        <w:rPr>
          <w:rFonts w:ascii="Century Gothic" w:hAnsi="Century Gothic"/>
        </w:rPr>
        <w:t xml:space="preserve"> ist der Unterricht verkürzt. </w:t>
      </w:r>
      <w:r>
        <w:rPr>
          <w:rFonts w:ascii="Century Gothic" w:hAnsi="Century Gothic"/>
        </w:rPr>
        <w:t>Von Montag bis Donnerstag</w:t>
      </w:r>
      <w:r w:rsidRPr="00E24E66">
        <w:rPr>
          <w:rFonts w:ascii="Century Gothic" w:hAnsi="Century Gothic"/>
        </w:rPr>
        <w:t xml:space="preserve"> fah</w:t>
      </w:r>
      <w:r>
        <w:rPr>
          <w:rFonts w:ascii="Century Gothic" w:hAnsi="Century Gothic"/>
        </w:rPr>
        <w:t>ren die</w:t>
      </w:r>
      <w:r w:rsidRPr="00E24E66">
        <w:rPr>
          <w:rFonts w:ascii="Century Gothic" w:hAnsi="Century Gothic"/>
        </w:rPr>
        <w:t xml:space="preserve"> Schulbusse</w:t>
      </w:r>
      <w:r>
        <w:rPr>
          <w:rFonts w:ascii="Century Gothic" w:hAnsi="Century Gothic"/>
        </w:rPr>
        <w:t xml:space="preserve"> bereits um 14:45 Uhr</w:t>
      </w:r>
      <w:r w:rsidRPr="00E24E66">
        <w:rPr>
          <w:rFonts w:ascii="Century Gothic" w:hAnsi="Century Gothic"/>
        </w:rPr>
        <w:t>.</w:t>
      </w:r>
      <w:r>
        <w:rPr>
          <w:rFonts w:ascii="Century Gothic" w:hAnsi="Century Gothic"/>
        </w:rPr>
        <w:t xml:space="preserve"> </w:t>
      </w:r>
    </w:p>
    <w:p w14:paraId="7F322524" w14:textId="02FD5398" w:rsidR="00220862" w:rsidRDefault="00220862" w:rsidP="00220862">
      <w:pPr>
        <w:spacing w:line="240" w:lineRule="auto"/>
        <w:jc w:val="both"/>
        <w:rPr>
          <w:rFonts w:ascii="Century Gothic" w:hAnsi="Century Gothic"/>
        </w:rPr>
      </w:pPr>
      <w:r>
        <w:rPr>
          <w:rFonts w:ascii="Century Gothic" w:hAnsi="Century Gothic"/>
        </w:rPr>
        <w:t>Sollten Sie ihr Kind für die Betreuung anmelden wollen (ende 15:25)</w:t>
      </w:r>
      <w:r w:rsidRPr="00E24E66">
        <w:rPr>
          <w:rFonts w:ascii="Century Gothic" w:hAnsi="Century Gothic"/>
        </w:rPr>
        <w:t xml:space="preserve"> müssen</w:t>
      </w:r>
      <w:r>
        <w:rPr>
          <w:rFonts w:ascii="Century Gothic" w:hAnsi="Century Gothic"/>
        </w:rPr>
        <w:t xml:space="preserve"> Sie</w:t>
      </w:r>
      <w:r w:rsidRPr="00E24E66">
        <w:rPr>
          <w:rFonts w:ascii="Century Gothic" w:hAnsi="Century Gothic"/>
        </w:rPr>
        <w:t xml:space="preserve"> Ihr Kind selbst abholen!</w:t>
      </w:r>
      <w:r>
        <w:rPr>
          <w:rFonts w:ascii="Century Gothic" w:hAnsi="Century Gothic"/>
        </w:rPr>
        <w:t xml:space="preserve"> Bitte geben Sie in den Klassen Bescheid, sollte dies der Fall sein. </w:t>
      </w:r>
    </w:p>
    <w:p w14:paraId="04B079BC" w14:textId="77777777" w:rsidR="00220862" w:rsidRPr="00220862" w:rsidRDefault="00220862" w:rsidP="00220862">
      <w:pPr>
        <w:spacing w:line="240" w:lineRule="auto"/>
        <w:jc w:val="both"/>
        <w:rPr>
          <w:rFonts w:ascii="Century Gothic" w:hAnsi="Century Gothic"/>
        </w:rPr>
      </w:pPr>
    </w:p>
    <w:p w14:paraId="2531A153" w14:textId="77777777" w:rsidR="00220862" w:rsidRPr="00E24E66" w:rsidRDefault="00220862" w:rsidP="00220862">
      <w:pPr>
        <w:spacing w:line="240" w:lineRule="auto"/>
        <w:jc w:val="both"/>
        <w:rPr>
          <w:rFonts w:ascii="Century Gothic" w:hAnsi="Century Gothic"/>
          <w:b/>
          <w:bCs/>
        </w:rPr>
      </w:pPr>
      <w:r w:rsidRPr="00E24E66">
        <w:rPr>
          <w:rFonts w:ascii="Century Gothic" w:hAnsi="Century Gothic"/>
          <w:b/>
          <w:bCs/>
        </w:rPr>
        <w:t>Unterrichtszeiten:</w:t>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t>Betreuung:</w:t>
      </w:r>
    </w:p>
    <w:p w14:paraId="7C06AD23" w14:textId="77777777" w:rsidR="00220862" w:rsidRPr="00E24E66" w:rsidRDefault="00220862" w:rsidP="00220862">
      <w:pPr>
        <w:numPr>
          <w:ilvl w:val="0"/>
          <w:numId w:val="1"/>
        </w:numPr>
        <w:spacing w:line="240" w:lineRule="auto"/>
        <w:jc w:val="both"/>
        <w:rPr>
          <w:rFonts w:ascii="Century Gothic" w:hAnsi="Century Gothic"/>
        </w:rPr>
      </w:pPr>
      <w:r w:rsidRPr="00E24E66">
        <w:rPr>
          <w:rFonts w:ascii="Century Gothic" w:hAnsi="Century Gothic"/>
        </w:rPr>
        <w:t>Montag:</w:t>
      </w:r>
      <w:r>
        <w:rPr>
          <w:rFonts w:ascii="Century Gothic" w:hAnsi="Century Gothic"/>
        </w:rPr>
        <w:tab/>
      </w:r>
      <w:r w:rsidRPr="00E24E66">
        <w:rPr>
          <w:rFonts w:ascii="Century Gothic" w:hAnsi="Century Gothic"/>
        </w:rPr>
        <w:t>8:30 – 1</w:t>
      </w:r>
      <w:r>
        <w:rPr>
          <w:rFonts w:ascii="Century Gothic" w:hAnsi="Century Gothic"/>
        </w:rPr>
        <w:t>4</w:t>
      </w:r>
      <w:r w:rsidRPr="00E24E66">
        <w:rPr>
          <w:rFonts w:ascii="Century Gothic" w:hAnsi="Century Gothic"/>
        </w:rPr>
        <w:t>:</w:t>
      </w:r>
      <w:r>
        <w:rPr>
          <w:rFonts w:ascii="Century Gothic" w:hAnsi="Century Gothic"/>
        </w:rPr>
        <w:t>45</w:t>
      </w:r>
      <w:r w:rsidRPr="00E24E66">
        <w:rPr>
          <w:rFonts w:ascii="Century Gothic" w:hAnsi="Century Gothic"/>
        </w:rPr>
        <w:t xml:space="preserve"> Uhr</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14:45 – 15:25 Uhr</w:t>
      </w:r>
    </w:p>
    <w:p w14:paraId="272D1C91" w14:textId="77777777" w:rsidR="00220862" w:rsidRPr="00E24E66" w:rsidRDefault="00220862" w:rsidP="00220862">
      <w:pPr>
        <w:numPr>
          <w:ilvl w:val="0"/>
          <w:numId w:val="1"/>
        </w:numPr>
        <w:spacing w:line="240" w:lineRule="auto"/>
        <w:jc w:val="both"/>
        <w:rPr>
          <w:rFonts w:ascii="Century Gothic" w:hAnsi="Century Gothic"/>
        </w:rPr>
      </w:pPr>
      <w:r w:rsidRPr="00E24E66">
        <w:rPr>
          <w:rFonts w:ascii="Century Gothic" w:hAnsi="Century Gothic"/>
        </w:rPr>
        <w:t>Dienstag:</w:t>
      </w:r>
      <w:r>
        <w:rPr>
          <w:rFonts w:ascii="Century Gothic" w:hAnsi="Century Gothic"/>
        </w:rPr>
        <w:tab/>
      </w:r>
      <w:r w:rsidRPr="00E24E66">
        <w:rPr>
          <w:rFonts w:ascii="Century Gothic" w:hAnsi="Century Gothic"/>
        </w:rPr>
        <w:t>8:30 – 1</w:t>
      </w:r>
      <w:r>
        <w:rPr>
          <w:rFonts w:ascii="Century Gothic" w:hAnsi="Century Gothic"/>
        </w:rPr>
        <w:t>4</w:t>
      </w:r>
      <w:r w:rsidRPr="00E24E66">
        <w:rPr>
          <w:rFonts w:ascii="Century Gothic" w:hAnsi="Century Gothic"/>
        </w:rPr>
        <w:t>:</w:t>
      </w:r>
      <w:r>
        <w:rPr>
          <w:rFonts w:ascii="Century Gothic" w:hAnsi="Century Gothic"/>
        </w:rPr>
        <w:t>45</w:t>
      </w:r>
      <w:r w:rsidRPr="00E24E66">
        <w:rPr>
          <w:rFonts w:ascii="Century Gothic" w:hAnsi="Century Gothic"/>
        </w:rPr>
        <w:t xml:space="preserve"> Uhr</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14:45 – 15:25 Uhr</w:t>
      </w:r>
    </w:p>
    <w:p w14:paraId="08AD9C1A" w14:textId="77777777" w:rsidR="00220862" w:rsidRPr="00E24E66" w:rsidRDefault="00220862" w:rsidP="00220862">
      <w:pPr>
        <w:numPr>
          <w:ilvl w:val="0"/>
          <w:numId w:val="1"/>
        </w:numPr>
        <w:spacing w:line="240" w:lineRule="auto"/>
        <w:jc w:val="both"/>
        <w:rPr>
          <w:rFonts w:ascii="Century Gothic" w:hAnsi="Century Gothic"/>
        </w:rPr>
      </w:pPr>
      <w:r w:rsidRPr="00E24E66">
        <w:rPr>
          <w:rFonts w:ascii="Century Gothic" w:hAnsi="Century Gothic"/>
        </w:rPr>
        <w:t xml:space="preserve">Mittwoch: </w:t>
      </w:r>
      <w:r>
        <w:rPr>
          <w:rFonts w:ascii="Century Gothic" w:hAnsi="Century Gothic"/>
        </w:rPr>
        <w:tab/>
      </w:r>
      <w:r w:rsidRPr="00E24E66">
        <w:rPr>
          <w:rFonts w:ascii="Century Gothic" w:hAnsi="Century Gothic"/>
        </w:rPr>
        <w:t>8:30 – 1</w:t>
      </w:r>
      <w:r>
        <w:rPr>
          <w:rFonts w:ascii="Century Gothic" w:hAnsi="Century Gothic"/>
        </w:rPr>
        <w:t>4</w:t>
      </w:r>
      <w:r w:rsidRPr="00E24E66">
        <w:rPr>
          <w:rFonts w:ascii="Century Gothic" w:hAnsi="Century Gothic"/>
        </w:rPr>
        <w:t>:</w:t>
      </w:r>
      <w:r>
        <w:rPr>
          <w:rFonts w:ascii="Century Gothic" w:hAnsi="Century Gothic"/>
        </w:rPr>
        <w:t>45</w:t>
      </w:r>
      <w:r w:rsidRPr="00E24E66">
        <w:rPr>
          <w:rFonts w:ascii="Century Gothic" w:hAnsi="Century Gothic"/>
        </w:rPr>
        <w:t xml:space="preserve"> Uhr</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14:45 – 15:25 Uhr</w:t>
      </w:r>
    </w:p>
    <w:p w14:paraId="074A587B" w14:textId="77777777" w:rsidR="00220862" w:rsidRPr="00E24E66" w:rsidRDefault="00220862" w:rsidP="00220862">
      <w:pPr>
        <w:numPr>
          <w:ilvl w:val="0"/>
          <w:numId w:val="1"/>
        </w:numPr>
        <w:spacing w:line="240" w:lineRule="auto"/>
        <w:jc w:val="both"/>
        <w:rPr>
          <w:rFonts w:ascii="Century Gothic" w:hAnsi="Century Gothic"/>
        </w:rPr>
      </w:pPr>
      <w:r w:rsidRPr="00E24E66">
        <w:rPr>
          <w:rFonts w:ascii="Century Gothic" w:hAnsi="Century Gothic"/>
        </w:rPr>
        <w:t xml:space="preserve">Donnerstag: </w:t>
      </w:r>
      <w:r>
        <w:rPr>
          <w:rFonts w:ascii="Century Gothic" w:hAnsi="Century Gothic"/>
        </w:rPr>
        <w:tab/>
      </w:r>
      <w:r w:rsidRPr="00E24E66">
        <w:rPr>
          <w:rFonts w:ascii="Century Gothic" w:hAnsi="Century Gothic"/>
        </w:rPr>
        <w:t>8:30 – 1</w:t>
      </w:r>
      <w:r>
        <w:rPr>
          <w:rFonts w:ascii="Century Gothic" w:hAnsi="Century Gothic"/>
        </w:rPr>
        <w:t>4</w:t>
      </w:r>
      <w:r w:rsidRPr="00E24E66">
        <w:rPr>
          <w:rFonts w:ascii="Century Gothic" w:hAnsi="Century Gothic"/>
        </w:rPr>
        <w:t>:</w:t>
      </w:r>
      <w:r>
        <w:rPr>
          <w:rFonts w:ascii="Century Gothic" w:hAnsi="Century Gothic"/>
        </w:rPr>
        <w:t>45</w:t>
      </w:r>
      <w:r w:rsidRPr="00E24E66">
        <w:rPr>
          <w:rFonts w:ascii="Century Gothic" w:hAnsi="Century Gothic"/>
        </w:rPr>
        <w:t xml:space="preserve"> Uhr</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14:45 – 15:25 Uhr</w:t>
      </w:r>
    </w:p>
    <w:p w14:paraId="4A3121A7" w14:textId="77777777" w:rsidR="00220862" w:rsidRPr="00E24E66" w:rsidRDefault="00220862" w:rsidP="00220862">
      <w:pPr>
        <w:numPr>
          <w:ilvl w:val="0"/>
          <w:numId w:val="1"/>
        </w:numPr>
        <w:spacing w:line="240" w:lineRule="auto"/>
        <w:jc w:val="both"/>
        <w:rPr>
          <w:rFonts w:ascii="Century Gothic" w:hAnsi="Century Gothic"/>
        </w:rPr>
      </w:pPr>
      <w:r w:rsidRPr="00E24E66">
        <w:rPr>
          <w:rFonts w:ascii="Century Gothic" w:hAnsi="Century Gothic"/>
        </w:rPr>
        <w:t xml:space="preserve">Freitag: </w:t>
      </w:r>
      <w:r>
        <w:rPr>
          <w:rFonts w:ascii="Century Gothic" w:hAnsi="Century Gothic"/>
        </w:rPr>
        <w:tab/>
      </w:r>
      <w:r w:rsidRPr="00E24E66">
        <w:rPr>
          <w:rFonts w:ascii="Century Gothic" w:hAnsi="Century Gothic"/>
        </w:rPr>
        <w:t>8:30 – 12:</w:t>
      </w:r>
      <w:r>
        <w:rPr>
          <w:rFonts w:ascii="Century Gothic" w:hAnsi="Century Gothic"/>
        </w:rPr>
        <w:t>30</w:t>
      </w:r>
      <w:r w:rsidRPr="00E24E66">
        <w:rPr>
          <w:rFonts w:ascii="Century Gothic" w:hAnsi="Century Gothic"/>
        </w:rPr>
        <w:t xml:space="preserve"> Uhr</w:t>
      </w:r>
    </w:p>
    <w:p w14:paraId="2E56CE9C" w14:textId="77777777" w:rsidR="00220862" w:rsidRDefault="00220862" w:rsidP="00220862">
      <w:pPr>
        <w:spacing w:line="240" w:lineRule="auto"/>
        <w:jc w:val="both"/>
        <w:rPr>
          <w:rFonts w:ascii="Century Gothic" w:hAnsi="Century Gothic"/>
          <w:b/>
          <w:bCs/>
        </w:rPr>
      </w:pPr>
    </w:p>
    <w:p w14:paraId="6B2D1AAD" w14:textId="4A2952B5" w:rsidR="00220862" w:rsidRDefault="00220862" w:rsidP="00220862">
      <w:pPr>
        <w:spacing w:line="240" w:lineRule="auto"/>
        <w:jc w:val="both"/>
        <w:rPr>
          <w:rFonts w:ascii="Century Gothic" w:hAnsi="Century Gothic"/>
          <w:b/>
          <w:bCs/>
        </w:rPr>
      </w:pPr>
      <w:r w:rsidRPr="00E24E66">
        <w:rPr>
          <w:rFonts w:ascii="Century Gothic" w:hAnsi="Century Gothic"/>
          <w:b/>
          <w:bCs/>
        </w:rPr>
        <w:t xml:space="preserve">Nachmittagsbetreuung: </w:t>
      </w:r>
    </w:p>
    <w:p w14:paraId="3C654A12" w14:textId="77777777" w:rsidR="00220862" w:rsidRPr="00E24E66" w:rsidRDefault="00220862" w:rsidP="00220862">
      <w:pPr>
        <w:spacing w:line="240" w:lineRule="auto"/>
        <w:jc w:val="both"/>
        <w:rPr>
          <w:rFonts w:ascii="Century Gothic" w:hAnsi="Century Gothic"/>
          <w:b/>
          <w:bCs/>
        </w:rPr>
      </w:pPr>
      <w:r w:rsidRPr="00E24E66">
        <w:rPr>
          <w:rFonts w:ascii="Century Gothic" w:hAnsi="Century Gothic"/>
        </w:rPr>
        <w:t xml:space="preserve">Für </w:t>
      </w:r>
      <w:r>
        <w:rPr>
          <w:rFonts w:ascii="Century Gothic" w:hAnsi="Century Gothic"/>
        </w:rPr>
        <w:t xml:space="preserve">Kinder von </w:t>
      </w:r>
      <w:r w:rsidRPr="00E24E66">
        <w:rPr>
          <w:rFonts w:ascii="Century Gothic" w:hAnsi="Century Gothic"/>
        </w:rPr>
        <w:t>alleinerziehende</w:t>
      </w:r>
      <w:r>
        <w:rPr>
          <w:rFonts w:ascii="Century Gothic" w:hAnsi="Century Gothic"/>
        </w:rPr>
        <w:t>n</w:t>
      </w:r>
      <w:r w:rsidRPr="00E24E66">
        <w:rPr>
          <w:rFonts w:ascii="Century Gothic" w:hAnsi="Century Gothic"/>
        </w:rPr>
        <w:t xml:space="preserve"> oder berufstätige</w:t>
      </w:r>
      <w:r>
        <w:rPr>
          <w:rFonts w:ascii="Century Gothic" w:hAnsi="Century Gothic"/>
        </w:rPr>
        <w:t>n</w:t>
      </w:r>
      <w:r w:rsidRPr="00E24E66">
        <w:rPr>
          <w:rFonts w:ascii="Century Gothic" w:hAnsi="Century Gothic"/>
        </w:rPr>
        <w:t xml:space="preserve"> Eltern gibt es eine Nachmittagsbetreuung. Bitte melden Sie Ihr Kind beim Klassenteam an. Die Betreuung ist </w:t>
      </w:r>
      <w:r>
        <w:rPr>
          <w:rFonts w:ascii="Century Gothic" w:hAnsi="Century Gothic"/>
        </w:rPr>
        <w:t>Mo. bis Do.</w:t>
      </w:r>
      <w:r w:rsidRPr="00E24E66">
        <w:rPr>
          <w:rFonts w:ascii="Century Gothic" w:hAnsi="Century Gothic"/>
        </w:rPr>
        <w:t xml:space="preserve"> von 1</w:t>
      </w:r>
      <w:r>
        <w:rPr>
          <w:rFonts w:ascii="Century Gothic" w:hAnsi="Century Gothic"/>
        </w:rPr>
        <w:t>4</w:t>
      </w:r>
      <w:r w:rsidRPr="00E24E66">
        <w:rPr>
          <w:rFonts w:ascii="Century Gothic" w:hAnsi="Century Gothic"/>
        </w:rPr>
        <w:t>:</w:t>
      </w:r>
      <w:r>
        <w:rPr>
          <w:rFonts w:ascii="Century Gothic" w:hAnsi="Century Gothic"/>
        </w:rPr>
        <w:t>45</w:t>
      </w:r>
      <w:r w:rsidRPr="00E24E66">
        <w:rPr>
          <w:rFonts w:ascii="Century Gothic" w:hAnsi="Century Gothic"/>
        </w:rPr>
        <w:t xml:space="preserve"> bis 15:</w:t>
      </w:r>
      <w:r>
        <w:rPr>
          <w:rFonts w:ascii="Century Gothic" w:hAnsi="Century Gothic"/>
        </w:rPr>
        <w:t>25</w:t>
      </w:r>
      <w:r w:rsidRPr="00E24E66">
        <w:rPr>
          <w:rFonts w:ascii="Century Gothic" w:hAnsi="Century Gothic"/>
        </w:rPr>
        <w:t xml:space="preserve"> Uhr.</w:t>
      </w:r>
      <w:r>
        <w:rPr>
          <w:rFonts w:ascii="Century Gothic" w:hAnsi="Century Gothic"/>
        </w:rPr>
        <w:t xml:space="preserve"> Danach müssen die Kinder von den Erziehungsberechtigten an der Schule abgeholt werden. Für die Kinder der ersten Klasse wird eine Betreuung in den ersten Wochen nicht empfohlen.</w:t>
      </w:r>
    </w:p>
    <w:p w14:paraId="14D76BAF" w14:textId="77777777" w:rsidR="00220862" w:rsidRDefault="00220862" w:rsidP="00220862">
      <w:pPr>
        <w:spacing w:line="240" w:lineRule="auto"/>
        <w:jc w:val="both"/>
        <w:rPr>
          <w:rFonts w:ascii="Century Gothic" w:hAnsi="Century Gothic"/>
          <w:b/>
          <w:bCs/>
        </w:rPr>
      </w:pPr>
      <w:r w:rsidRPr="00E24E66">
        <w:rPr>
          <w:rFonts w:ascii="Century Gothic" w:hAnsi="Century Gothic"/>
          <w:b/>
          <w:bCs/>
        </w:rPr>
        <w:t xml:space="preserve">Klassenzuweisung: </w:t>
      </w:r>
    </w:p>
    <w:p w14:paraId="274AD591" w14:textId="77777777" w:rsidR="00220862" w:rsidRPr="00E24E66" w:rsidRDefault="00220862" w:rsidP="00220862">
      <w:pPr>
        <w:spacing w:line="240" w:lineRule="auto"/>
        <w:jc w:val="both"/>
        <w:rPr>
          <w:rFonts w:ascii="Century Gothic" w:hAnsi="Century Gothic"/>
          <w:b/>
          <w:bCs/>
        </w:rPr>
      </w:pPr>
      <w:r w:rsidRPr="00E24E66">
        <w:rPr>
          <w:rFonts w:ascii="Century Gothic" w:hAnsi="Century Gothic"/>
        </w:rPr>
        <w:t xml:space="preserve">Ihr Kind ist die ersten fünf Jahre in der Primarstufe. Wir bemühen uns, ein beständiges Umfeld zu bieten. Es kann aber sein, </w:t>
      </w:r>
      <w:proofErr w:type="spellStart"/>
      <w:r w:rsidRPr="00E24E66">
        <w:rPr>
          <w:rFonts w:ascii="Century Gothic" w:hAnsi="Century Gothic"/>
        </w:rPr>
        <w:t>dass</w:t>
      </w:r>
      <w:proofErr w:type="spellEnd"/>
      <w:r w:rsidRPr="00E24E66">
        <w:rPr>
          <w:rFonts w:ascii="Century Gothic" w:hAnsi="Century Gothic"/>
        </w:rPr>
        <w:t xml:space="preserve"> Ihr Kind die Klasse wechselt. Dies besprechen wir vorher genau mit Ihnen.</w:t>
      </w:r>
    </w:p>
    <w:p w14:paraId="7CEFEFF7" w14:textId="77777777" w:rsidR="00220862" w:rsidRDefault="00220862" w:rsidP="00220862">
      <w:pPr>
        <w:spacing w:line="240" w:lineRule="auto"/>
        <w:jc w:val="both"/>
        <w:rPr>
          <w:rFonts w:ascii="Century Gothic" w:hAnsi="Century Gothic"/>
          <w:b/>
          <w:bCs/>
        </w:rPr>
      </w:pPr>
      <w:r w:rsidRPr="00E24E66">
        <w:rPr>
          <w:rFonts w:ascii="Century Gothic" w:hAnsi="Century Gothic"/>
          <w:b/>
          <w:bCs/>
        </w:rPr>
        <w:t xml:space="preserve">Busbeförderung: </w:t>
      </w:r>
    </w:p>
    <w:p w14:paraId="1BD5E433" w14:textId="77777777" w:rsidR="00220862" w:rsidRDefault="00220862" w:rsidP="00220862">
      <w:pPr>
        <w:spacing w:line="240" w:lineRule="auto"/>
        <w:jc w:val="both"/>
        <w:rPr>
          <w:rFonts w:ascii="Century Gothic" w:hAnsi="Century Gothic"/>
        </w:rPr>
      </w:pPr>
      <w:r w:rsidRPr="00E24E66">
        <w:rPr>
          <w:rFonts w:ascii="Century Gothic" w:hAnsi="Century Gothic"/>
        </w:rPr>
        <w:t xml:space="preserve">Bitte stellen Sie einen Antrag auf Busbeförderung, wenn nötig. Sie können Ihr Kind auch selbst bringen und abholen. Der Antrag </w:t>
      </w:r>
      <w:proofErr w:type="spellStart"/>
      <w:r w:rsidRPr="00E24E66">
        <w:rPr>
          <w:rFonts w:ascii="Century Gothic" w:hAnsi="Century Gothic"/>
        </w:rPr>
        <w:t>muss</w:t>
      </w:r>
      <w:proofErr w:type="spellEnd"/>
      <w:r w:rsidRPr="00E24E66">
        <w:rPr>
          <w:rFonts w:ascii="Century Gothic" w:hAnsi="Century Gothic"/>
        </w:rPr>
        <w:t xml:space="preserve"> jedes Schuljahr neu gestellt werden. </w:t>
      </w:r>
    </w:p>
    <w:p w14:paraId="77A0299A" w14:textId="77777777" w:rsidR="00220862" w:rsidRDefault="00220862" w:rsidP="00220862">
      <w:pPr>
        <w:spacing w:line="240" w:lineRule="auto"/>
        <w:jc w:val="both"/>
        <w:rPr>
          <w:rFonts w:ascii="Century Gothic" w:hAnsi="Century Gothic"/>
        </w:rPr>
      </w:pPr>
      <w:r w:rsidRPr="00E24E66">
        <w:rPr>
          <w:rFonts w:ascii="Century Gothic" w:hAnsi="Century Gothic"/>
        </w:rPr>
        <w:t xml:space="preserve">Wenn Ihr Kind NICHT mit dem Bus fährt (Termin/Krankheit), melden Sie es bei der Busbegleitung ab. </w:t>
      </w:r>
    </w:p>
    <w:p w14:paraId="5CDE8A7C" w14:textId="00BBD92B" w:rsidR="00220862" w:rsidRPr="00220862" w:rsidRDefault="00220862" w:rsidP="00220862">
      <w:pPr>
        <w:spacing w:line="240" w:lineRule="auto"/>
        <w:jc w:val="both"/>
        <w:rPr>
          <w:rFonts w:ascii="Century Gothic" w:hAnsi="Century Gothic"/>
        </w:rPr>
      </w:pPr>
      <w:r w:rsidRPr="00E24E66">
        <w:rPr>
          <w:rFonts w:ascii="Century Gothic" w:hAnsi="Century Gothic"/>
        </w:rPr>
        <w:t>Wenn jemand Fremdes Ihr Kind abholt, informieren Sie uns bitte. Wir übergeben Ihr Kind nicht an unbekannte Personen</w:t>
      </w:r>
      <w:r>
        <w:rPr>
          <w:rFonts w:ascii="Century Gothic" w:hAnsi="Century Gothic"/>
        </w:rPr>
        <w:t>!</w:t>
      </w:r>
    </w:p>
    <w:p w14:paraId="6073B154" w14:textId="77777777" w:rsidR="00220862" w:rsidRDefault="00220862" w:rsidP="00220862">
      <w:pPr>
        <w:spacing w:line="240" w:lineRule="auto"/>
        <w:jc w:val="both"/>
        <w:rPr>
          <w:rFonts w:ascii="Century Gothic" w:hAnsi="Century Gothic"/>
          <w:b/>
          <w:bCs/>
        </w:rPr>
      </w:pPr>
      <w:r w:rsidRPr="00E24E66">
        <w:rPr>
          <w:rFonts w:ascii="Century Gothic" w:hAnsi="Century Gothic"/>
          <w:b/>
          <w:bCs/>
        </w:rPr>
        <w:t xml:space="preserve">Krankmeldung: </w:t>
      </w:r>
    </w:p>
    <w:p w14:paraId="5166CE23" w14:textId="77777777" w:rsidR="00220862" w:rsidRDefault="00220862" w:rsidP="00220862">
      <w:pPr>
        <w:spacing w:line="240" w:lineRule="auto"/>
        <w:jc w:val="both"/>
        <w:rPr>
          <w:rFonts w:ascii="Century Gothic" w:hAnsi="Century Gothic"/>
        </w:rPr>
      </w:pPr>
      <w:r w:rsidRPr="00E24E66">
        <w:rPr>
          <w:rFonts w:ascii="Century Gothic" w:hAnsi="Century Gothic"/>
        </w:rPr>
        <w:t xml:space="preserve">Wenn Ihr Kind krank ist, melden Sie es über </w:t>
      </w:r>
      <w:r w:rsidRPr="00E24E66">
        <w:rPr>
          <w:rFonts w:ascii="Century Gothic" w:hAnsi="Century Gothic"/>
          <w:b/>
          <w:bCs/>
        </w:rPr>
        <w:t>SDUI</w:t>
      </w:r>
      <w:r>
        <w:rPr>
          <w:rFonts w:ascii="Century Gothic" w:hAnsi="Century Gothic"/>
        </w:rPr>
        <w:t xml:space="preserve">-App ab. </w:t>
      </w:r>
      <w:r w:rsidRPr="00E24E66">
        <w:rPr>
          <w:rFonts w:ascii="Century Gothic" w:hAnsi="Century Gothic"/>
        </w:rPr>
        <w:t>Vor oder nach den Ferien benötigen wir immer ein ärztliches Attest.</w:t>
      </w:r>
    </w:p>
    <w:p w14:paraId="43F6C642" w14:textId="77777777" w:rsidR="00220862" w:rsidRDefault="00220862" w:rsidP="00220862">
      <w:pPr>
        <w:spacing w:line="240" w:lineRule="auto"/>
        <w:jc w:val="both"/>
        <w:rPr>
          <w:rFonts w:ascii="Century Gothic" w:hAnsi="Century Gothic"/>
        </w:rPr>
      </w:pPr>
    </w:p>
    <w:p w14:paraId="2B37D11C" w14:textId="77777777" w:rsidR="00220862" w:rsidRDefault="00220862" w:rsidP="00220862">
      <w:pPr>
        <w:spacing w:line="240" w:lineRule="auto"/>
        <w:jc w:val="both"/>
        <w:rPr>
          <w:rFonts w:ascii="Century Gothic" w:hAnsi="Century Gothic"/>
        </w:rPr>
      </w:pPr>
    </w:p>
    <w:p w14:paraId="6FFF00C2" w14:textId="41C7DB60" w:rsidR="00220862" w:rsidRDefault="00220862" w:rsidP="00220862">
      <w:pPr>
        <w:spacing w:line="240" w:lineRule="auto"/>
        <w:jc w:val="both"/>
        <w:rPr>
          <w:rFonts w:ascii="Century Gothic" w:hAnsi="Century Gothic"/>
          <w:b/>
          <w:bCs/>
        </w:rPr>
      </w:pPr>
      <w:r w:rsidRPr="00E24E66">
        <w:rPr>
          <w:rFonts w:ascii="Century Gothic" w:hAnsi="Century Gothic"/>
          <w:b/>
          <w:bCs/>
        </w:rPr>
        <w:t xml:space="preserve">Beurlaubungen: </w:t>
      </w:r>
    </w:p>
    <w:p w14:paraId="24CD0FD5" w14:textId="77777777" w:rsidR="00220862" w:rsidRPr="00E24E66" w:rsidRDefault="00220862" w:rsidP="00220862">
      <w:pPr>
        <w:spacing w:line="240" w:lineRule="auto"/>
        <w:jc w:val="both"/>
        <w:rPr>
          <w:rFonts w:ascii="Century Gothic" w:hAnsi="Century Gothic"/>
          <w:b/>
          <w:bCs/>
        </w:rPr>
      </w:pPr>
      <w:r w:rsidRPr="00E24E66">
        <w:rPr>
          <w:rFonts w:ascii="Century Gothic" w:hAnsi="Century Gothic"/>
        </w:rPr>
        <w:t>Wenn Sie Ihr Kind beurlauben möchten, stellen Sie bitte einen schriftlichen Antrag bei der Schulleitung. Wir leiten diesen weiter.</w:t>
      </w:r>
    </w:p>
    <w:p w14:paraId="69E533DF" w14:textId="77777777" w:rsidR="00220862" w:rsidRDefault="00220862" w:rsidP="00220862">
      <w:pPr>
        <w:spacing w:line="240" w:lineRule="auto"/>
        <w:jc w:val="both"/>
        <w:rPr>
          <w:rFonts w:ascii="Century Gothic" w:hAnsi="Century Gothic"/>
          <w:b/>
          <w:bCs/>
        </w:rPr>
      </w:pPr>
      <w:r w:rsidRPr="00E24E66">
        <w:rPr>
          <w:rFonts w:ascii="Century Gothic" w:hAnsi="Century Gothic"/>
          <w:b/>
          <w:bCs/>
        </w:rPr>
        <w:t xml:space="preserve">Klassenkasse (Frühstück, Material etc.): </w:t>
      </w:r>
    </w:p>
    <w:p w14:paraId="1903D585" w14:textId="77777777" w:rsidR="00220862" w:rsidRPr="00E24E66" w:rsidRDefault="00220862" w:rsidP="00220862">
      <w:pPr>
        <w:spacing w:line="240" w:lineRule="auto"/>
        <w:jc w:val="both"/>
        <w:rPr>
          <w:rFonts w:ascii="Century Gothic" w:hAnsi="Century Gothic"/>
          <w:b/>
          <w:bCs/>
        </w:rPr>
      </w:pPr>
      <w:r w:rsidRPr="00E24E66">
        <w:rPr>
          <w:rFonts w:ascii="Century Gothic" w:hAnsi="Century Gothic"/>
        </w:rPr>
        <w:t xml:space="preserve">Geben Sie Ihrem Kind 10 Euro am Anfang des Monats mit. Zu Beginn des Schuljahres sammeln wir einmalig </w:t>
      </w:r>
      <w:r>
        <w:rPr>
          <w:rFonts w:ascii="Century Gothic" w:hAnsi="Century Gothic"/>
        </w:rPr>
        <w:t xml:space="preserve">45 </w:t>
      </w:r>
      <w:r w:rsidRPr="00E24E66">
        <w:rPr>
          <w:rFonts w:ascii="Century Gothic" w:hAnsi="Century Gothic"/>
        </w:rPr>
        <w:t>Euro für Materialien ein. Sie brauchen keine Schulmaterialien zu kaufen.</w:t>
      </w:r>
    </w:p>
    <w:p w14:paraId="43230B2F" w14:textId="77777777" w:rsidR="00220862" w:rsidRDefault="00220862" w:rsidP="00220862">
      <w:pPr>
        <w:spacing w:line="240" w:lineRule="auto"/>
        <w:jc w:val="both"/>
        <w:rPr>
          <w:rFonts w:ascii="Century Gothic" w:hAnsi="Century Gothic"/>
          <w:b/>
          <w:bCs/>
        </w:rPr>
      </w:pPr>
      <w:r w:rsidRPr="00E24E66">
        <w:rPr>
          <w:rFonts w:ascii="Century Gothic" w:hAnsi="Century Gothic"/>
          <w:b/>
          <w:bCs/>
        </w:rPr>
        <w:t xml:space="preserve">Organisatorisches: </w:t>
      </w:r>
    </w:p>
    <w:p w14:paraId="3270E8EF" w14:textId="77777777" w:rsidR="00220862" w:rsidRPr="00E24E66" w:rsidRDefault="00220862" w:rsidP="00220862">
      <w:pPr>
        <w:spacing w:line="240" w:lineRule="auto"/>
        <w:jc w:val="both"/>
        <w:rPr>
          <w:rFonts w:ascii="Century Gothic" w:hAnsi="Century Gothic"/>
          <w:b/>
          <w:bCs/>
        </w:rPr>
      </w:pPr>
      <w:r>
        <w:rPr>
          <w:rFonts w:ascii="Century Gothic" w:hAnsi="Century Gothic"/>
        </w:rPr>
        <w:t xml:space="preserve">Alle Informationen der Schule senden wir Ihnen in der SDUI-App. </w:t>
      </w:r>
      <w:r w:rsidRPr="00E24E66">
        <w:rPr>
          <w:rFonts w:ascii="Century Gothic" w:hAnsi="Century Gothic"/>
        </w:rPr>
        <w:t>Geben Sie Zettel innerhalb von zwei Tagen wieder mit in die Schule. Bei Unsicherheiten sprechen Sie uns bitte an. Nehmen Sie alle schulischen Termine wahr. Wir kümmern uns um eine Übersetzung, wenn nötig. Seien Sie immer telefonisch erreichbar!</w:t>
      </w:r>
    </w:p>
    <w:p w14:paraId="30A4F104" w14:textId="77777777" w:rsidR="00220862" w:rsidRDefault="00220862" w:rsidP="00220862">
      <w:pPr>
        <w:spacing w:line="240" w:lineRule="auto"/>
        <w:jc w:val="both"/>
        <w:rPr>
          <w:rFonts w:ascii="Century Gothic" w:hAnsi="Century Gothic"/>
          <w:b/>
          <w:bCs/>
        </w:rPr>
      </w:pPr>
      <w:r w:rsidRPr="00E24E66">
        <w:rPr>
          <w:rFonts w:ascii="Century Gothic" w:hAnsi="Century Gothic"/>
          <w:b/>
          <w:bCs/>
        </w:rPr>
        <w:t>Hilfe durch die Sozialarbeiterin</w:t>
      </w:r>
      <w:r>
        <w:rPr>
          <w:rFonts w:ascii="Century Gothic" w:hAnsi="Century Gothic"/>
          <w:b/>
          <w:bCs/>
        </w:rPr>
        <w:t>nen:</w:t>
      </w:r>
      <w:r w:rsidRPr="00E24E66">
        <w:rPr>
          <w:rFonts w:ascii="Century Gothic" w:hAnsi="Century Gothic"/>
          <w:b/>
          <w:bCs/>
        </w:rPr>
        <w:t xml:space="preserve"> </w:t>
      </w:r>
    </w:p>
    <w:p w14:paraId="33477CC2" w14:textId="26A3A76D" w:rsidR="00220862" w:rsidRDefault="00220862" w:rsidP="00220862">
      <w:pPr>
        <w:spacing w:line="240" w:lineRule="auto"/>
        <w:jc w:val="both"/>
        <w:rPr>
          <w:rFonts w:ascii="Century Gothic" w:hAnsi="Century Gothic"/>
        </w:rPr>
      </w:pPr>
      <w:r>
        <w:rPr>
          <w:rFonts w:ascii="Century Gothic" w:hAnsi="Century Gothic"/>
        </w:rPr>
        <w:t xml:space="preserve">Die Schulsozialarbeiterinnen </w:t>
      </w:r>
      <w:r w:rsidRPr="00E24E66">
        <w:rPr>
          <w:rFonts w:ascii="Century Gothic" w:hAnsi="Century Gothic"/>
        </w:rPr>
        <w:t>h</w:t>
      </w:r>
      <w:r>
        <w:rPr>
          <w:rFonts w:ascii="Century Gothic" w:hAnsi="Century Gothic"/>
        </w:rPr>
        <w:t xml:space="preserve">elfen </w:t>
      </w:r>
      <w:r w:rsidRPr="00E24E66">
        <w:rPr>
          <w:rFonts w:ascii="Century Gothic" w:hAnsi="Century Gothic"/>
        </w:rPr>
        <w:t>bei Anträgen, z.B. bei der Beantragung eines Behindertenausweises. Sie stellt Kontakte zu externen Hilfen her (Jugendamt, SPZ, Ärzt</w:t>
      </w:r>
      <w:r>
        <w:rPr>
          <w:rFonts w:ascii="Century Gothic" w:hAnsi="Century Gothic"/>
        </w:rPr>
        <w:t>e und Ärztinnen</w:t>
      </w:r>
      <w:r w:rsidRPr="00E24E66">
        <w:rPr>
          <w:rFonts w:ascii="Century Gothic" w:hAnsi="Century Gothic"/>
        </w:rPr>
        <w:t>) und berät zu verschiedenen Themen wie Bildung und Teilhabe (BUT), Grundsicherung (ab 18)</w:t>
      </w:r>
      <w:r>
        <w:rPr>
          <w:rFonts w:ascii="Century Gothic" w:hAnsi="Century Gothic"/>
        </w:rPr>
        <w:t xml:space="preserve"> </w:t>
      </w:r>
      <w:r w:rsidRPr="00E24E66">
        <w:rPr>
          <w:rFonts w:ascii="Century Gothic" w:hAnsi="Century Gothic"/>
        </w:rPr>
        <w:t>und Übergang Schule und Beruf.</w:t>
      </w:r>
      <w:r>
        <w:rPr>
          <w:rFonts w:ascii="Century Gothic" w:hAnsi="Century Gothic"/>
        </w:rPr>
        <w:t xml:space="preserve"> Nehmen Sie dies gerne in Anspruch. </w:t>
      </w:r>
    </w:p>
    <w:p w14:paraId="09A64171" w14:textId="77777777" w:rsidR="00220862" w:rsidRPr="00E24E66" w:rsidRDefault="00220862" w:rsidP="00220862">
      <w:pPr>
        <w:spacing w:line="240" w:lineRule="auto"/>
        <w:jc w:val="both"/>
        <w:rPr>
          <w:rFonts w:ascii="Century Gothic" w:hAnsi="Century Gothic"/>
        </w:rPr>
      </w:pPr>
    </w:p>
    <w:p w14:paraId="5889E475" w14:textId="77777777" w:rsidR="00220862" w:rsidRPr="00E24E66" w:rsidRDefault="00220862" w:rsidP="00220862">
      <w:pPr>
        <w:spacing w:line="240" w:lineRule="auto"/>
        <w:jc w:val="both"/>
        <w:rPr>
          <w:rFonts w:ascii="Century Gothic" w:hAnsi="Century Gothic"/>
          <w:b/>
          <w:bCs/>
        </w:rPr>
      </w:pPr>
      <w:r w:rsidRPr="00E24E66">
        <w:rPr>
          <w:rFonts w:ascii="Century Gothic" w:hAnsi="Century Gothic"/>
          <w:b/>
          <w:bCs/>
        </w:rPr>
        <w:t>Das Klassenteam steht Ihnen bei ALLEN Fragen zur Seite.</w:t>
      </w:r>
    </w:p>
    <w:p w14:paraId="3D0E4F5F" w14:textId="77777777" w:rsidR="00220862" w:rsidRPr="00B3051E" w:rsidRDefault="00220862" w:rsidP="00220862">
      <w:pPr>
        <w:spacing w:line="240" w:lineRule="auto"/>
        <w:jc w:val="both"/>
        <w:rPr>
          <w:rFonts w:ascii="Century Gothic" w:hAnsi="Century Gothic"/>
          <w:b/>
          <w:bCs/>
        </w:rPr>
      </w:pPr>
    </w:p>
    <w:p w14:paraId="537321E2" w14:textId="77777777" w:rsidR="003F7085" w:rsidRDefault="003F7085"/>
    <w:sectPr w:rsidR="003F7085" w:rsidSect="00220862">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18053" w14:textId="77777777" w:rsidR="00C87F96" w:rsidRDefault="00C87F96" w:rsidP="00220862">
      <w:pPr>
        <w:spacing w:after="0" w:line="240" w:lineRule="auto"/>
      </w:pPr>
      <w:r>
        <w:separator/>
      </w:r>
    </w:p>
  </w:endnote>
  <w:endnote w:type="continuationSeparator" w:id="0">
    <w:p w14:paraId="655E6759" w14:textId="77777777" w:rsidR="00C87F96" w:rsidRDefault="00C87F96" w:rsidP="00220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47D90" w14:textId="77777777" w:rsidR="00C87F96" w:rsidRDefault="00C87F96" w:rsidP="00220862">
      <w:pPr>
        <w:spacing w:after="0" w:line="240" w:lineRule="auto"/>
      </w:pPr>
      <w:r>
        <w:separator/>
      </w:r>
    </w:p>
  </w:footnote>
  <w:footnote w:type="continuationSeparator" w:id="0">
    <w:p w14:paraId="5E088BEF" w14:textId="77777777" w:rsidR="00C87F96" w:rsidRDefault="00C87F96" w:rsidP="002208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550D0" w14:textId="5E271A87" w:rsidR="00220862" w:rsidRDefault="00220862">
    <w:pPr>
      <w:pStyle w:val="Kopfzeile"/>
    </w:pPr>
    <w:r>
      <w:rPr>
        <w:noProof/>
      </w:rPr>
      <w:drawing>
        <wp:anchor distT="0" distB="0" distL="114300" distR="114300" simplePos="0" relativeHeight="251659264" behindDoc="1" locked="0" layoutInCell="1" allowOverlap="1" wp14:anchorId="1D3185D6" wp14:editId="15D974BF">
          <wp:simplePos x="0" y="0"/>
          <wp:positionH relativeFrom="margin">
            <wp:posOffset>4862830</wp:posOffset>
          </wp:positionH>
          <wp:positionV relativeFrom="paragraph">
            <wp:posOffset>-282575</wp:posOffset>
          </wp:positionV>
          <wp:extent cx="1293495" cy="734060"/>
          <wp:effectExtent l="0" t="0" r="1905" b="8890"/>
          <wp:wrapSquare wrapText="bothSides"/>
          <wp:docPr id="2083286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3495" cy="7340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7404A3"/>
    <w:multiLevelType w:val="multilevel"/>
    <w:tmpl w:val="47725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9079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862"/>
    <w:rsid w:val="00220862"/>
    <w:rsid w:val="003F7085"/>
    <w:rsid w:val="007C0E9E"/>
    <w:rsid w:val="00C87F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01F3B"/>
  <w15:chartTrackingRefBased/>
  <w15:docId w15:val="{CBAAB92D-9900-4368-98C6-3BAD5C00B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0862"/>
  </w:style>
  <w:style w:type="paragraph" w:styleId="berschrift1">
    <w:name w:val="heading 1"/>
    <w:basedOn w:val="Standard"/>
    <w:next w:val="Standard"/>
    <w:link w:val="berschrift1Zchn"/>
    <w:uiPriority w:val="9"/>
    <w:qFormat/>
    <w:rsid w:val="002208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208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2086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2086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2086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2086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2086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2086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2086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2086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2086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2086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2086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2086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2086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2086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2086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20862"/>
    <w:rPr>
      <w:rFonts w:eastAsiaTheme="majorEastAsia" w:cstheme="majorBidi"/>
      <w:color w:val="272727" w:themeColor="text1" w:themeTint="D8"/>
    </w:rPr>
  </w:style>
  <w:style w:type="paragraph" w:styleId="Titel">
    <w:name w:val="Title"/>
    <w:basedOn w:val="Standard"/>
    <w:next w:val="Standard"/>
    <w:link w:val="TitelZchn"/>
    <w:uiPriority w:val="10"/>
    <w:qFormat/>
    <w:rsid w:val="002208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2086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2086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2086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2086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20862"/>
    <w:rPr>
      <w:i/>
      <w:iCs/>
      <w:color w:val="404040" w:themeColor="text1" w:themeTint="BF"/>
    </w:rPr>
  </w:style>
  <w:style w:type="paragraph" w:styleId="Listenabsatz">
    <w:name w:val="List Paragraph"/>
    <w:basedOn w:val="Standard"/>
    <w:uiPriority w:val="34"/>
    <w:qFormat/>
    <w:rsid w:val="00220862"/>
    <w:pPr>
      <w:ind w:left="720"/>
      <w:contextualSpacing/>
    </w:pPr>
  </w:style>
  <w:style w:type="character" w:styleId="IntensiveHervorhebung">
    <w:name w:val="Intense Emphasis"/>
    <w:basedOn w:val="Absatz-Standardschriftart"/>
    <w:uiPriority w:val="21"/>
    <w:qFormat/>
    <w:rsid w:val="00220862"/>
    <w:rPr>
      <w:i/>
      <w:iCs/>
      <w:color w:val="0F4761" w:themeColor="accent1" w:themeShade="BF"/>
    </w:rPr>
  </w:style>
  <w:style w:type="paragraph" w:styleId="IntensivesZitat">
    <w:name w:val="Intense Quote"/>
    <w:basedOn w:val="Standard"/>
    <w:next w:val="Standard"/>
    <w:link w:val="IntensivesZitatZchn"/>
    <w:uiPriority w:val="30"/>
    <w:qFormat/>
    <w:rsid w:val="002208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20862"/>
    <w:rPr>
      <w:i/>
      <w:iCs/>
      <w:color w:val="0F4761" w:themeColor="accent1" w:themeShade="BF"/>
    </w:rPr>
  </w:style>
  <w:style w:type="character" w:styleId="IntensiverVerweis">
    <w:name w:val="Intense Reference"/>
    <w:basedOn w:val="Absatz-Standardschriftart"/>
    <w:uiPriority w:val="32"/>
    <w:qFormat/>
    <w:rsid w:val="00220862"/>
    <w:rPr>
      <w:b/>
      <w:bCs/>
      <w:smallCaps/>
      <w:color w:val="0F4761" w:themeColor="accent1" w:themeShade="BF"/>
      <w:spacing w:val="5"/>
    </w:rPr>
  </w:style>
  <w:style w:type="paragraph" w:styleId="Kopfzeile">
    <w:name w:val="header"/>
    <w:basedOn w:val="Standard"/>
    <w:link w:val="KopfzeileZchn"/>
    <w:uiPriority w:val="99"/>
    <w:unhideWhenUsed/>
    <w:rsid w:val="0022086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862"/>
  </w:style>
  <w:style w:type="paragraph" w:styleId="Fuzeile">
    <w:name w:val="footer"/>
    <w:basedOn w:val="Standard"/>
    <w:link w:val="FuzeileZchn"/>
    <w:uiPriority w:val="99"/>
    <w:unhideWhenUsed/>
    <w:rsid w:val="0022086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2722</Characters>
  <Application>Microsoft Office Word</Application>
  <DocSecurity>0</DocSecurity>
  <Lines>22</Lines>
  <Paragraphs>6</Paragraphs>
  <ScaleCrop>false</ScaleCrop>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 Julia (WHS Solingen)</dc:creator>
  <cp:keywords/>
  <dc:description/>
  <cp:lastModifiedBy>Weiß, Julia (WHS Solingen)</cp:lastModifiedBy>
  <cp:revision>1</cp:revision>
  <dcterms:created xsi:type="dcterms:W3CDTF">2026-08-29T11:02:00Z</dcterms:created>
  <dcterms:modified xsi:type="dcterms:W3CDTF">2026-08-29T11:09:00Z</dcterms:modified>
</cp:coreProperties>
</file>